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DFDC7">
      <w:pPr>
        <w:spacing w:line="520" w:lineRule="exact"/>
        <w:jc w:val="center"/>
        <w:rPr>
          <w:rFonts w:ascii="Calibri" w:hAnsi="Calibri" w:eastAsia="宋体" w:cs="Times New Roman"/>
          <w:b/>
          <w:bCs/>
          <w:spacing w:val="40"/>
          <w:sz w:val="44"/>
        </w:rPr>
      </w:pPr>
      <w:r>
        <w:rPr>
          <w:rFonts w:hint="eastAsia" w:ascii="Calibri" w:hAnsi="Calibri" w:eastAsia="宋体" w:cs="Times New Roman"/>
          <w:b/>
          <w:bCs/>
          <w:spacing w:val="40"/>
          <w:sz w:val="44"/>
        </w:rPr>
        <w:t>拟吸收中共预备党员公示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（公示时间为</w:t>
      </w:r>
      <w:r>
        <w:rPr>
          <w:rFonts w:hint="eastAsia" w:cs="Times New Roman"/>
          <w:b/>
          <w:bCs/>
          <w:color w:val="FF0000"/>
          <w:spacing w:val="40"/>
          <w:sz w:val="28"/>
          <w:szCs w:val="28"/>
          <w:lang w:val="en-US" w:eastAsia="zh-CN"/>
        </w:rPr>
        <w:t>5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个工作日）</w:t>
      </w:r>
    </w:p>
    <w:p w14:paraId="2DBCF277">
      <w:pPr>
        <w:spacing w:line="440" w:lineRule="exact"/>
        <w:ind w:firstLine="480" w:firstLineChars="2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根据本人申请，组织培养，经党支部研究，拟吸收以下同志为中共预备党员，现将有关情况予以公示。如有异议，可及时向党支部、</w:t>
      </w:r>
      <w:r>
        <w:rPr>
          <w:rFonts w:hint="eastAsia" w:ascii="Calibri" w:hAnsi="Calibri" w:eastAsia="宋体" w:cs="Times New Roman"/>
          <w:sz w:val="24"/>
          <w:lang w:eastAsia="zh-CN"/>
        </w:rPr>
        <w:t>学院党委</w:t>
      </w:r>
      <w:r>
        <w:rPr>
          <w:rFonts w:hint="eastAsia" w:ascii="Calibri" w:hAnsi="Calibri" w:eastAsia="宋体" w:cs="Times New Roman"/>
          <w:sz w:val="24"/>
        </w:rPr>
        <w:t>或组织部反映。</w:t>
      </w:r>
    </w:p>
    <w:p w14:paraId="304700C6">
      <w:pPr>
        <w:spacing w:line="440" w:lineRule="exact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公示时间自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11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18</w:t>
      </w:r>
      <w:r>
        <w:rPr>
          <w:rFonts w:hint="eastAsia" w:ascii="Calibri" w:hAnsi="Calibri" w:eastAsia="宋体" w:cs="Times New Roman"/>
          <w:sz w:val="24"/>
        </w:rPr>
        <w:t>日至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11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22</w:t>
      </w:r>
      <w:r>
        <w:rPr>
          <w:rFonts w:hint="eastAsia" w:ascii="Calibri" w:hAnsi="Calibri" w:eastAsia="宋体" w:cs="Times New Roman"/>
          <w:sz w:val="24"/>
        </w:rPr>
        <w:t>日</w:t>
      </w:r>
    </w:p>
    <w:tbl>
      <w:tblPr>
        <w:tblStyle w:val="2"/>
        <w:tblW w:w="145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1123"/>
        <w:gridCol w:w="720"/>
        <w:gridCol w:w="708"/>
        <w:gridCol w:w="1276"/>
        <w:gridCol w:w="1134"/>
        <w:gridCol w:w="1059"/>
        <w:gridCol w:w="1140"/>
        <w:gridCol w:w="1035"/>
        <w:gridCol w:w="1302"/>
        <w:gridCol w:w="709"/>
        <w:gridCol w:w="2902"/>
      </w:tblGrid>
      <w:tr w14:paraId="5AB09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21" w:type="dxa"/>
            <w:noWrap w:val="0"/>
            <w:vAlign w:val="center"/>
          </w:tcPr>
          <w:p w14:paraId="71DE48E5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  名</w:t>
            </w:r>
          </w:p>
        </w:tc>
        <w:tc>
          <w:tcPr>
            <w:tcW w:w="497" w:type="dxa"/>
            <w:noWrap w:val="0"/>
            <w:vAlign w:val="center"/>
          </w:tcPr>
          <w:p w14:paraId="63547B6C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 w14:paraId="07E77921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</w:t>
            </w:r>
          </w:p>
          <w:p w14:paraId="48A7272A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年月日</w:t>
            </w:r>
          </w:p>
        </w:tc>
        <w:tc>
          <w:tcPr>
            <w:tcW w:w="720" w:type="dxa"/>
            <w:noWrap w:val="0"/>
            <w:vAlign w:val="center"/>
          </w:tcPr>
          <w:p w14:paraId="569D673B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文化</w:t>
            </w:r>
          </w:p>
          <w:p w14:paraId="65773471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程度</w:t>
            </w:r>
          </w:p>
        </w:tc>
        <w:tc>
          <w:tcPr>
            <w:tcW w:w="708" w:type="dxa"/>
            <w:noWrap w:val="0"/>
            <w:vAlign w:val="center"/>
          </w:tcPr>
          <w:p w14:paraId="2A66EED8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 w14:paraId="7175CF36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所在部门</w:t>
            </w:r>
          </w:p>
          <w:p w14:paraId="59CF5B5E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（班级）</w:t>
            </w:r>
          </w:p>
        </w:tc>
        <w:tc>
          <w:tcPr>
            <w:tcW w:w="1134" w:type="dxa"/>
            <w:noWrap w:val="0"/>
            <w:vAlign w:val="center"/>
          </w:tcPr>
          <w:p w14:paraId="22CB3B0E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 务</w:t>
            </w:r>
          </w:p>
          <w:p w14:paraId="58827C14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（职业）</w:t>
            </w:r>
          </w:p>
        </w:tc>
        <w:tc>
          <w:tcPr>
            <w:tcW w:w="1059" w:type="dxa"/>
            <w:noWrap w:val="0"/>
            <w:vAlign w:val="center"/>
          </w:tcPr>
          <w:p w14:paraId="47943F5D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申请时间</w:t>
            </w:r>
          </w:p>
        </w:tc>
        <w:tc>
          <w:tcPr>
            <w:tcW w:w="1140" w:type="dxa"/>
            <w:noWrap w:val="0"/>
            <w:vAlign w:val="center"/>
          </w:tcPr>
          <w:p w14:paraId="2892D875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团组织</w:t>
            </w:r>
          </w:p>
          <w:p w14:paraId="6C927874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“</w:t>
            </w:r>
            <w:r>
              <w:rPr>
                <w:rFonts w:hint="eastAsia" w:ascii="Calibri" w:hAnsi="Calibri" w:eastAsia="宋体" w:cs="Times New Roman"/>
                <w:sz w:val="24"/>
              </w:rPr>
              <w:t>推优</w:t>
            </w:r>
            <w:r>
              <w:rPr>
                <w:rFonts w:hint="eastAsia" w:cs="Times New Roman"/>
                <w:sz w:val="24"/>
                <w:lang w:eastAsia="zh-CN"/>
              </w:rPr>
              <w:t>”</w:t>
            </w:r>
          </w:p>
        </w:tc>
        <w:tc>
          <w:tcPr>
            <w:tcW w:w="1035" w:type="dxa"/>
            <w:noWrap w:val="0"/>
            <w:vAlign w:val="center"/>
          </w:tcPr>
          <w:p w14:paraId="7BD82680">
            <w:pPr>
              <w:spacing w:line="2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列为积极分子时间</w:t>
            </w:r>
          </w:p>
        </w:tc>
        <w:tc>
          <w:tcPr>
            <w:tcW w:w="1302" w:type="dxa"/>
            <w:noWrap w:val="0"/>
            <w:vAlign w:val="center"/>
          </w:tcPr>
          <w:p w14:paraId="13CCC351"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培训情况</w:t>
            </w:r>
          </w:p>
        </w:tc>
        <w:tc>
          <w:tcPr>
            <w:tcW w:w="709" w:type="dxa"/>
            <w:noWrap w:val="0"/>
            <w:vAlign w:val="center"/>
          </w:tcPr>
          <w:p w14:paraId="6CEEF0F8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政审情况</w:t>
            </w:r>
          </w:p>
        </w:tc>
        <w:tc>
          <w:tcPr>
            <w:tcW w:w="2902" w:type="dxa"/>
            <w:noWrap w:val="0"/>
            <w:vAlign w:val="center"/>
          </w:tcPr>
          <w:p w14:paraId="36054CD5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 惩 情 况</w:t>
            </w:r>
          </w:p>
        </w:tc>
      </w:tr>
      <w:tr w14:paraId="4F27B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 w14:paraId="7A37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曹圣学</w:t>
            </w:r>
          </w:p>
        </w:tc>
        <w:tc>
          <w:tcPr>
            <w:tcW w:w="497" w:type="dxa"/>
            <w:noWrap w:val="0"/>
            <w:vAlign w:val="center"/>
          </w:tcPr>
          <w:p w14:paraId="6D2F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 w14:paraId="40927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20000212</w:t>
            </w:r>
          </w:p>
        </w:tc>
        <w:tc>
          <w:tcPr>
            <w:tcW w:w="720" w:type="dxa"/>
            <w:noWrap w:val="0"/>
            <w:vAlign w:val="center"/>
          </w:tcPr>
          <w:p w14:paraId="05AE004D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硕士研究生在读</w:t>
            </w:r>
          </w:p>
        </w:tc>
        <w:tc>
          <w:tcPr>
            <w:tcW w:w="708" w:type="dxa"/>
            <w:noWrap w:val="0"/>
            <w:vAlign w:val="center"/>
          </w:tcPr>
          <w:p w14:paraId="243C46B7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312E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电气研22</w:t>
            </w:r>
          </w:p>
        </w:tc>
        <w:tc>
          <w:tcPr>
            <w:tcW w:w="1134" w:type="dxa"/>
            <w:noWrap w:val="0"/>
            <w:vAlign w:val="center"/>
          </w:tcPr>
          <w:p w14:paraId="5362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 w14:paraId="2E40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20220910</w:t>
            </w:r>
          </w:p>
        </w:tc>
        <w:tc>
          <w:tcPr>
            <w:tcW w:w="1140" w:type="dxa"/>
            <w:noWrap w:val="0"/>
            <w:vAlign w:val="center"/>
          </w:tcPr>
          <w:p w14:paraId="32F5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 w14:paraId="0F2C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 w14:paraId="50A2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709" w:type="dxa"/>
            <w:noWrap w:val="0"/>
            <w:vAlign w:val="center"/>
          </w:tcPr>
          <w:p w14:paraId="2359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394DA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2022-2023学年：校二等奖学金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2023-2024学年：校二等奖学金；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安徽工程大学专利发明与创新大赛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挑战杯；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2024-2025学年：校二等奖学金；</w:t>
            </w:r>
            <w:bookmarkStart w:id="0" w:name="_GoBack"/>
            <w:bookmarkEnd w:id="0"/>
          </w:p>
        </w:tc>
      </w:tr>
    </w:tbl>
    <w:p w14:paraId="5ABFCB4C">
      <w:pPr>
        <w:spacing w:line="480" w:lineRule="auto"/>
        <w:jc w:val="right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>联系人：</w:t>
      </w:r>
      <w:r>
        <w:rPr>
          <w:rFonts w:hint="eastAsia" w:cs="Times New Roman"/>
          <w:b/>
          <w:bCs/>
          <w:sz w:val="24"/>
          <w:lang w:val="en-US" w:eastAsia="zh-CN"/>
        </w:rPr>
        <w:t>马文静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  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 w:val="24"/>
        </w:rPr>
        <w:t>联系电话：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15256113936    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中共</w:t>
      </w:r>
      <w:r>
        <w:rPr>
          <w:rFonts w:hint="eastAsia" w:ascii="Calibri" w:hAnsi="Calibri" w:eastAsia="宋体" w:cs="Times New Roman"/>
          <w:b/>
          <w:bCs/>
          <w:sz w:val="24"/>
          <w:lang w:eastAsia="zh-CN"/>
        </w:rPr>
        <w:t>安徽工程大学电气工程学院</w:t>
      </w:r>
      <w:r>
        <w:rPr>
          <w:rFonts w:hint="eastAsia" w:cs="Times New Roman"/>
          <w:b/>
          <w:bCs/>
          <w:sz w:val="24"/>
          <w:lang w:val="en-US" w:eastAsia="zh-CN"/>
        </w:rPr>
        <w:t>研究生第三</w:t>
      </w:r>
      <w:r>
        <w:rPr>
          <w:rFonts w:hint="eastAsia" w:ascii="Calibri" w:hAnsi="Calibri" w:eastAsia="宋体" w:cs="Times New Roman"/>
          <w:b/>
          <w:bCs/>
          <w:sz w:val="24"/>
        </w:rPr>
        <w:t>支部委员会</w:t>
      </w:r>
    </w:p>
    <w:p w14:paraId="44489947">
      <w:pPr>
        <w:spacing w:line="560" w:lineRule="exact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 xml:space="preserve"> 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18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xZmMzYmZjMzZjOTg2YTk3YTMwN2I1NTdjNjYyMmEifQ=="/>
  </w:docVars>
  <w:rsids>
    <w:rsidRoot w:val="00000000"/>
    <w:rsid w:val="04D531B7"/>
    <w:rsid w:val="077914EE"/>
    <w:rsid w:val="0B5E6C3E"/>
    <w:rsid w:val="0FF925CB"/>
    <w:rsid w:val="15006437"/>
    <w:rsid w:val="17E52C45"/>
    <w:rsid w:val="18610400"/>
    <w:rsid w:val="1F5D0133"/>
    <w:rsid w:val="253D3C14"/>
    <w:rsid w:val="25C62E30"/>
    <w:rsid w:val="2FF178D5"/>
    <w:rsid w:val="33183F52"/>
    <w:rsid w:val="35033C72"/>
    <w:rsid w:val="4A056E6A"/>
    <w:rsid w:val="5E1C20E8"/>
    <w:rsid w:val="5FC8362E"/>
    <w:rsid w:val="620A5007"/>
    <w:rsid w:val="66930992"/>
    <w:rsid w:val="6B4C24B1"/>
    <w:rsid w:val="6EB41F91"/>
    <w:rsid w:val="6F6771E5"/>
    <w:rsid w:val="71EC25DC"/>
    <w:rsid w:val="79AD4D06"/>
    <w:rsid w:val="79FA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